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苏 州 市 教 育 科 学 规 划 课 题</w:t>
      </w:r>
    </w:p>
    <w:p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《指向学生核心素养的高中政治作业优化设计及评价研究》</w:t>
      </w:r>
    </w:p>
    <w:p>
      <w:pPr>
        <w:jc w:val="center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研讨活动记录（二）</w:t>
      </w:r>
    </w:p>
    <w:p>
      <w:pPr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时间：2022年7月8日</w:t>
      </w:r>
    </w:p>
    <w:p>
      <w:pPr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地点：腾讯会议</w:t>
      </w:r>
    </w:p>
    <w:p>
      <w:p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主题：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商讨学生调查问卷事宜</w:t>
      </w:r>
    </w:p>
    <w:p>
      <w:pPr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高中思想政治课作业现状学生调查问卷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亲爱的同学：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你好！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为了了解高中生思想政治作业的现状，以便更好优化作业设计，我们开展本次调查问卷。本问卷采取匿名方式，所有回答仅作数据分析，为实际教学提供重要的参考价值，不会对你的学习造成影响，请如实填写。衷心感谢你的支持与配合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基本信息：年级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  <w:lang w:val="en-US" w:eastAsia="zh-CN"/>
        </w:rPr>
        <w:t xml:space="preserve">      性别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1.你认为政治作业在政治学习中的重要性如何？（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A.非常重要          B.比较重要          C.不重要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2.针对政治作业的内容，请根据自身实际情况选择：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①教材中的辅助练习                            A.喜欢   B.一般   C.不喜欢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②学校征订的练习册或相关资料上的习题          A.喜欢   B.一般   C.不喜欢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③课外搜集资料、阅读有益书籍等作业            A.喜欢   B.一般   C.不喜欢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④社会公益、问卷调查等实践应用作业            A.喜欢   B.一般   C.不喜欢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3.针对政治作业的类型，请根据自身实际情况选择：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①预习导学型（课前预习或做预习题等）          A.喜欢   B.一般   C.不喜欢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②基础巩固型（抄写知识点或做练习题等）        A.喜欢   B.一般   C.不喜欢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③探究分析型（对热点问题分析、研究、讨论等）  A.喜欢   B.一般   C.不喜欢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④活动实践型（调查、应用、参观等）            A.喜欢   B.一般   C.不喜欢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4.你喜欢目前老师布置的政治作业吗？（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A.喜欢              B.一般              C.不喜欢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5.平时老师布置的政治作业主要以（    ）为主。（可多选）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A.学案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B.抄写或默写知识点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C.配套练习册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D.小论文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E.自主设计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F.背诵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G.实践作业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H.其他（请注明）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6.老师会根据你们对知识掌握的不同情况设计不一样的政治作业吗？（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A.经常会           B.偶尔会             C.不会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7.你认为平时老师布置的政治作业的难度如何？（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A.偏易           B.适中             C.偏难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8.你认为平时老师布置的政治作业的量如何？（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A.偏少           B.适中             C.偏多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9.老师布置的政治作业你能按时完成吗？（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A.每次都能         B.基本能        C.经常不能       D.不做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10.你完成政治作业的主要动机是（    ）（可多选）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A.考试取得好成绩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B.应付老师检查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C.为了自身发展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D.巩固所学知识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E.对这门课感兴趣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F.其他（请注明）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11.平时政治老师批改作业的形式是（    ）（可多选）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A.打“</w:t>
      </w:r>
      <w:r>
        <w:rPr>
          <w:rFonts w:hint="default" w:ascii="Arial" w:hAnsi="Arial" w:cs="Arial"/>
          <w:sz w:val="21"/>
          <w:szCs w:val="21"/>
          <w:lang w:val="en-US" w:eastAsia="zh-CN"/>
        </w:rPr>
        <w:t>√</w:t>
      </w:r>
      <w:r>
        <w:rPr>
          <w:rFonts w:hint="eastAsia"/>
          <w:sz w:val="21"/>
          <w:szCs w:val="21"/>
          <w:lang w:val="en-US" w:eastAsia="zh-CN"/>
        </w:rPr>
        <w:t>”或打“</w:t>
      </w:r>
      <w:r>
        <w:rPr>
          <w:rFonts w:hint="default" w:ascii="Arial" w:hAnsi="Arial" w:cs="Arial"/>
          <w:sz w:val="21"/>
          <w:szCs w:val="21"/>
          <w:lang w:val="en-US" w:eastAsia="zh-CN"/>
        </w:rPr>
        <w:t>×</w:t>
      </w:r>
      <w:r>
        <w:rPr>
          <w:rFonts w:hint="eastAsia"/>
          <w:sz w:val="21"/>
          <w:szCs w:val="21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B.给分数或等级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C.写“阅”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D.教师指错或纠错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E.教师给出评语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F.教师不批阅，学生自己对答案纠错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2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G.同学互评纠错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12.你最喜欢政治老师批改作业的方式是（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A.全批全改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B.抽改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C.当面批改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D.自己批改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E.同学互批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13.你拿到批改后的作业，希望得到的信息是（    ）（可多选）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A.正误          B.分数        C.老师的评语        D.无所谓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14.你希望参与到政治作业的设计过程中吗？（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A.希望           B.不希望             C.无所谓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15.你给思想政治课老师作业设计的建议：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jc w:val="left"/>
        <w:rPr>
          <w:rFonts w:hint="default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ZDZlYTJhNTY2MGQwNWM4MWU1ZjMwYmUzNGFlYTgifQ=="/>
  </w:docVars>
  <w:rsids>
    <w:rsidRoot w:val="00000000"/>
    <w:rsid w:val="466F2A91"/>
    <w:rsid w:val="7792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2046</Words>
  <Characters>2067</Characters>
  <Lines>0</Lines>
  <Paragraphs>0</Paragraphs>
  <TotalTime>0</TotalTime>
  <ScaleCrop>false</ScaleCrop>
  <LinksUpToDate>false</LinksUpToDate>
  <CharactersWithSpaces>2093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2022-12-07T09:44:00Z</dcterms:created>
  <dc:creator>shuhh</dc:creator>
  <cp:lastModifiedBy>束禹杭</cp:lastModifiedBy>
  <dcterms:modified xsi:type="dcterms:W3CDTF">2022-12-07T10:24:52Z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A2027BC2B2C84201A00CEBD95E57F422</vt:lpwstr>
  </property>
</Properties>
</file>